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AB5C3" w14:textId="77777777" w:rsidR="00E65C45" w:rsidRPr="00E65C45" w:rsidRDefault="00E65C45" w:rsidP="00E65C45">
      <w:pPr>
        <w:spacing w:after="0" w:line="450" w:lineRule="atLeast"/>
        <w:outlineLvl w:val="0"/>
        <w:rPr>
          <w:rFonts w:ascii="Helvetica" w:eastAsia="Times New Roman" w:hAnsi="Helvetica" w:cs="Helvetica"/>
          <w:kern w:val="36"/>
          <w:sz w:val="48"/>
          <w:szCs w:val="48"/>
        </w:rPr>
      </w:pPr>
      <w:r w:rsidRPr="00E65C45">
        <w:rPr>
          <w:rFonts w:ascii="Helvetica" w:eastAsia="Times New Roman" w:hAnsi="Helvetica" w:cs="Helvetica"/>
          <w:kern w:val="36"/>
          <w:sz w:val="48"/>
          <w:szCs w:val="48"/>
        </w:rPr>
        <w:t>Northern Culture and Today's Manners</w:t>
      </w:r>
    </w:p>
    <w:p w14:paraId="466BE330" w14:textId="77777777" w:rsidR="00E65C45" w:rsidRPr="00E65C45" w:rsidRDefault="00E65C45" w:rsidP="00E65C45">
      <w:pPr>
        <w:spacing w:after="0" w:line="240" w:lineRule="auto"/>
        <w:rPr>
          <w:rFonts w:ascii="Times New Roman" w:eastAsia="Times New Roman" w:hAnsi="Times New Roman" w:cs="Times New Roman"/>
          <w:sz w:val="24"/>
          <w:szCs w:val="24"/>
        </w:rPr>
      </w:pPr>
      <w:r w:rsidRPr="00E65C45">
        <w:rPr>
          <w:rFonts w:ascii="Times New Roman" w:eastAsia="Times New Roman" w:hAnsi="Times New Roman" w:cs="Times New Roman"/>
          <w:sz w:val="24"/>
          <w:szCs w:val="24"/>
          <w:bdr w:val="none" w:sz="0" w:space="0" w:color="auto" w:frame="1"/>
        </w:rPr>
        <w:t>No unread replies.</w:t>
      </w:r>
      <w:r w:rsidRPr="00E65C45">
        <w:rPr>
          <w:rFonts w:ascii="Times New Roman" w:eastAsia="Times New Roman" w:hAnsi="Times New Roman" w:cs="Times New Roman"/>
          <w:color w:val="808080"/>
          <w:sz w:val="24"/>
          <w:szCs w:val="24"/>
          <w:shd w:val="clear" w:color="auto" w:fill="F5F5F5"/>
        </w:rPr>
        <w:t>3</w:t>
      </w:r>
      <w:r w:rsidRPr="00E65C45">
        <w:rPr>
          <w:rFonts w:ascii="Times New Roman" w:eastAsia="Times New Roman" w:hAnsi="Times New Roman" w:cs="Times New Roman"/>
          <w:sz w:val="24"/>
          <w:szCs w:val="24"/>
          <w:bdr w:val="none" w:sz="0" w:space="0" w:color="auto" w:frame="1"/>
        </w:rPr>
        <w:t>3 replies.</w:t>
      </w:r>
    </w:p>
    <w:p w14:paraId="33F7911D" w14:textId="77777777" w:rsidR="00E65C45" w:rsidRPr="00E65C45" w:rsidRDefault="00E65C45" w:rsidP="00E65C45">
      <w:pPr>
        <w:shd w:val="clear" w:color="auto" w:fill="FFFFFF"/>
        <w:spacing w:before="180" w:after="0" w:line="240" w:lineRule="auto"/>
        <w:rPr>
          <w:rFonts w:ascii="Helvetica" w:eastAsia="Times New Roman" w:hAnsi="Helvetica" w:cs="Helvetica"/>
          <w:color w:val="2D3B45"/>
          <w:sz w:val="24"/>
          <w:szCs w:val="24"/>
        </w:rPr>
      </w:pPr>
      <w:r w:rsidRPr="00E65C45">
        <w:rPr>
          <w:rFonts w:ascii="Arial" w:eastAsia="Times New Roman" w:hAnsi="Arial" w:cs="Arial"/>
          <w:color w:val="2D3B45"/>
          <w:sz w:val="24"/>
          <w:szCs w:val="24"/>
        </w:rPr>
        <w:t xml:space="preserve">So I have a question to ask and it's loosely based on the monumental cultural changes taking place in the Northern states after 1800 -- as you know by the 1840s there are even those who propose that women should be equal in rights -- economic (women prior to 1860 couldn't own their own property outright in marriage or if still at home) political (no vote, few legal rights as well) social (women couldn't pursue the same education and career as a man, couldn't do the same things in public)  Going with the definition of feminism that came out of the 1800s struggle (that any individual regardless of gender should be free to define themselves and determine their own actions) I am a feminist.  Now here is my dilemma.  I have notice that in our culture say 1990-present there are still many things that are done for women because they are women and with the old connotation that they are lesser beings, one of which is opening the door for her.  Some would say this is "chivalry" others that it is discrimination. </w:t>
      </w:r>
      <w:proofErr w:type="gramStart"/>
      <w:r w:rsidRPr="00E65C45">
        <w:rPr>
          <w:rFonts w:ascii="Arial" w:eastAsia="Times New Roman" w:hAnsi="Arial" w:cs="Arial"/>
          <w:color w:val="2D3B45"/>
          <w:sz w:val="24"/>
          <w:szCs w:val="24"/>
        </w:rPr>
        <w:t>So</w:t>
      </w:r>
      <w:proofErr w:type="gramEnd"/>
      <w:r w:rsidRPr="00E65C45">
        <w:rPr>
          <w:rFonts w:ascii="Arial" w:eastAsia="Times New Roman" w:hAnsi="Arial" w:cs="Arial"/>
          <w:color w:val="2D3B45"/>
          <w:sz w:val="24"/>
          <w:szCs w:val="24"/>
        </w:rPr>
        <w:t xml:space="preserve"> which is it and why? Please give me your thoughts and historical references to Declaration of Sentiments would be appreciated.</w:t>
      </w:r>
    </w:p>
    <w:p w14:paraId="03FB4D4C" w14:textId="3B86D5DC" w:rsidR="00B64848" w:rsidRDefault="00E65C45"/>
    <w:p w14:paraId="3EC727F9" w14:textId="79554722" w:rsidR="00E65C45" w:rsidRDefault="00E65C45"/>
    <w:p w14:paraId="5796CEB9" w14:textId="4F857449" w:rsidR="00E65C45" w:rsidRDefault="00E65C45"/>
    <w:p w14:paraId="4DCAEFA2" w14:textId="7D57EEE4" w:rsidR="00E65C45" w:rsidRDefault="00E65C45"/>
    <w:p w14:paraId="08E0BF3A" w14:textId="77777777" w:rsidR="00E65C45" w:rsidRPr="00E65C45" w:rsidRDefault="00E65C45" w:rsidP="00E65C45">
      <w:pPr>
        <w:spacing w:after="0" w:line="450" w:lineRule="atLeast"/>
        <w:outlineLvl w:val="0"/>
        <w:rPr>
          <w:rFonts w:ascii="Helvetica" w:eastAsia="Times New Roman" w:hAnsi="Helvetica" w:cs="Helvetica"/>
          <w:kern w:val="36"/>
          <w:sz w:val="48"/>
          <w:szCs w:val="48"/>
        </w:rPr>
      </w:pPr>
      <w:r w:rsidRPr="00E65C45">
        <w:rPr>
          <w:rFonts w:ascii="Helvetica" w:eastAsia="Times New Roman" w:hAnsi="Helvetica" w:cs="Helvetica"/>
          <w:kern w:val="36"/>
          <w:sz w:val="48"/>
          <w:szCs w:val="48"/>
        </w:rPr>
        <w:t>Racism and the American Revolution</w:t>
      </w:r>
    </w:p>
    <w:p w14:paraId="3114CCF1" w14:textId="77777777" w:rsidR="00E65C45" w:rsidRPr="00E65C45" w:rsidRDefault="00E65C45" w:rsidP="00E65C45">
      <w:pPr>
        <w:spacing w:after="0" w:line="240" w:lineRule="auto"/>
        <w:rPr>
          <w:rFonts w:ascii="Times New Roman" w:eastAsia="Times New Roman" w:hAnsi="Times New Roman" w:cs="Times New Roman"/>
          <w:sz w:val="24"/>
          <w:szCs w:val="24"/>
        </w:rPr>
      </w:pPr>
      <w:r w:rsidRPr="00E65C45">
        <w:rPr>
          <w:rFonts w:ascii="Times New Roman" w:eastAsia="Times New Roman" w:hAnsi="Times New Roman" w:cs="Times New Roman"/>
          <w:color w:val="FFFFFF"/>
          <w:sz w:val="24"/>
          <w:szCs w:val="24"/>
        </w:rPr>
        <w:t>1</w:t>
      </w:r>
      <w:r w:rsidRPr="00E65C45">
        <w:rPr>
          <w:rFonts w:ascii="Times New Roman" w:eastAsia="Times New Roman" w:hAnsi="Times New Roman" w:cs="Times New Roman"/>
          <w:sz w:val="24"/>
          <w:szCs w:val="24"/>
          <w:bdr w:val="none" w:sz="0" w:space="0" w:color="auto" w:frame="1"/>
        </w:rPr>
        <w:t>1 unread reply.</w:t>
      </w:r>
      <w:r w:rsidRPr="00E65C45">
        <w:rPr>
          <w:rFonts w:ascii="Times New Roman" w:eastAsia="Times New Roman" w:hAnsi="Times New Roman" w:cs="Times New Roman"/>
          <w:color w:val="808080"/>
          <w:sz w:val="24"/>
          <w:szCs w:val="24"/>
          <w:shd w:val="clear" w:color="auto" w:fill="F5F5F5"/>
        </w:rPr>
        <w:t>10</w:t>
      </w:r>
      <w:r w:rsidRPr="00E65C45">
        <w:rPr>
          <w:rFonts w:ascii="Times New Roman" w:eastAsia="Times New Roman" w:hAnsi="Times New Roman" w:cs="Times New Roman"/>
          <w:sz w:val="24"/>
          <w:szCs w:val="24"/>
          <w:bdr w:val="none" w:sz="0" w:space="0" w:color="auto" w:frame="1"/>
        </w:rPr>
        <w:t>10 replies.</w:t>
      </w:r>
    </w:p>
    <w:p w14:paraId="06070E39" w14:textId="77777777" w:rsidR="00E65C45" w:rsidRPr="00E65C45" w:rsidRDefault="00E65C45" w:rsidP="00E65C45">
      <w:pPr>
        <w:shd w:val="clear" w:color="auto" w:fill="FFFFFF"/>
        <w:spacing w:after="0" w:line="240" w:lineRule="auto"/>
        <w:rPr>
          <w:rFonts w:ascii="Helvetica" w:eastAsia="Times New Roman" w:hAnsi="Helvetica" w:cs="Helvetica"/>
          <w:color w:val="2D3B45"/>
          <w:sz w:val="24"/>
          <w:szCs w:val="24"/>
        </w:rPr>
      </w:pPr>
      <w:r w:rsidRPr="00E65C45">
        <w:rPr>
          <w:rFonts w:ascii="Arial" w:eastAsia="Times New Roman" w:hAnsi="Arial" w:cs="Arial"/>
          <w:color w:val="2D3B45"/>
          <w:sz w:val="24"/>
          <w:szCs w:val="24"/>
        </w:rPr>
        <w:t xml:space="preserve">I'm really surprised every time that I read the responses to the question about slavery and freedom. There is never any outrage. Never. Not even from African American students and it astounds and confounds me. What could it be? Is it that the "founding fathers" are so Olympian that they are beyond reproach? Is it the inherent racism of the educational process that establishes subconscious nationalistic responses when it comes to historical material? Or do students really think it was just ok that the Revolutionaries were the ultimate hypocrites? (And as to fighting in the Revolutionary War far more African Americans found freedom through fighting for the British). </w:t>
      </w:r>
      <w:proofErr w:type="gramStart"/>
      <w:r w:rsidRPr="00E65C45">
        <w:rPr>
          <w:rFonts w:ascii="Arial" w:eastAsia="Times New Roman" w:hAnsi="Arial" w:cs="Arial"/>
          <w:color w:val="2D3B45"/>
          <w:sz w:val="24"/>
          <w:szCs w:val="24"/>
        </w:rPr>
        <w:t>So</w:t>
      </w:r>
      <w:proofErr w:type="gramEnd"/>
      <w:r w:rsidRPr="00E65C45">
        <w:rPr>
          <w:rFonts w:ascii="Arial" w:eastAsia="Times New Roman" w:hAnsi="Arial" w:cs="Arial"/>
          <w:color w:val="2D3B45"/>
          <w:sz w:val="24"/>
          <w:szCs w:val="24"/>
        </w:rPr>
        <w:t xml:space="preserve"> who was the tyrant? And why is the American Revolution not examined with more disappointment?</w:t>
      </w:r>
    </w:p>
    <w:p w14:paraId="3174A740" w14:textId="57B95DEC" w:rsidR="00E65C45" w:rsidRDefault="00E65C45"/>
    <w:p w14:paraId="7D550FEE" w14:textId="43511E90" w:rsidR="00E65C45" w:rsidRDefault="00E65C45"/>
    <w:p w14:paraId="1A0E52F5" w14:textId="7C41597C" w:rsidR="00E65C45" w:rsidRDefault="00E65C45"/>
    <w:p w14:paraId="7212DDA9" w14:textId="58CE80B9" w:rsidR="00E65C45" w:rsidRDefault="00E65C45"/>
    <w:p w14:paraId="052D1B71" w14:textId="77777777" w:rsidR="00E65C45" w:rsidRDefault="00E65C45"/>
    <w:p w14:paraId="663B4C76" w14:textId="77777777" w:rsidR="00E65C45" w:rsidRPr="00E65C45" w:rsidRDefault="00E65C45" w:rsidP="00E65C45">
      <w:pPr>
        <w:spacing w:after="0" w:line="450" w:lineRule="atLeast"/>
        <w:outlineLvl w:val="0"/>
        <w:rPr>
          <w:rFonts w:ascii="Helvetica" w:eastAsia="Times New Roman" w:hAnsi="Helvetica" w:cs="Helvetica"/>
          <w:kern w:val="36"/>
          <w:sz w:val="48"/>
          <w:szCs w:val="48"/>
        </w:rPr>
      </w:pPr>
      <w:r w:rsidRPr="00E65C45">
        <w:rPr>
          <w:rFonts w:ascii="Helvetica" w:eastAsia="Times New Roman" w:hAnsi="Helvetica" w:cs="Helvetica"/>
          <w:kern w:val="36"/>
          <w:sz w:val="48"/>
          <w:szCs w:val="48"/>
        </w:rPr>
        <w:lastRenderedPageBreak/>
        <w:t>Revolution and Interpretation</w:t>
      </w:r>
    </w:p>
    <w:p w14:paraId="0BF14335" w14:textId="77777777" w:rsidR="00E65C45" w:rsidRPr="00E65C45" w:rsidRDefault="00E65C45" w:rsidP="00E65C45">
      <w:pPr>
        <w:spacing w:after="0" w:line="240" w:lineRule="auto"/>
        <w:rPr>
          <w:rFonts w:ascii="Times New Roman" w:eastAsia="Times New Roman" w:hAnsi="Times New Roman" w:cs="Times New Roman"/>
          <w:sz w:val="24"/>
          <w:szCs w:val="24"/>
        </w:rPr>
      </w:pPr>
      <w:r w:rsidRPr="00E65C45">
        <w:rPr>
          <w:rFonts w:ascii="Times New Roman" w:eastAsia="Times New Roman" w:hAnsi="Times New Roman" w:cs="Times New Roman"/>
          <w:color w:val="FFFFFF"/>
          <w:sz w:val="24"/>
          <w:szCs w:val="24"/>
        </w:rPr>
        <w:t>5</w:t>
      </w:r>
      <w:r w:rsidRPr="00E65C45">
        <w:rPr>
          <w:rFonts w:ascii="Times New Roman" w:eastAsia="Times New Roman" w:hAnsi="Times New Roman" w:cs="Times New Roman"/>
          <w:sz w:val="24"/>
          <w:szCs w:val="24"/>
          <w:bdr w:val="none" w:sz="0" w:space="0" w:color="auto" w:frame="1"/>
        </w:rPr>
        <w:t>5 unread replies.</w:t>
      </w:r>
      <w:r w:rsidRPr="00E65C45">
        <w:rPr>
          <w:rFonts w:ascii="Times New Roman" w:eastAsia="Times New Roman" w:hAnsi="Times New Roman" w:cs="Times New Roman"/>
          <w:color w:val="808080"/>
          <w:sz w:val="24"/>
          <w:szCs w:val="24"/>
          <w:shd w:val="clear" w:color="auto" w:fill="F5F5F5"/>
        </w:rPr>
        <w:t>5</w:t>
      </w:r>
      <w:r w:rsidRPr="00E65C45">
        <w:rPr>
          <w:rFonts w:ascii="Times New Roman" w:eastAsia="Times New Roman" w:hAnsi="Times New Roman" w:cs="Times New Roman"/>
          <w:sz w:val="24"/>
          <w:szCs w:val="24"/>
          <w:bdr w:val="none" w:sz="0" w:space="0" w:color="auto" w:frame="1"/>
        </w:rPr>
        <w:t>5 replies.</w:t>
      </w:r>
    </w:p>
    <w:p w14:paraId="41ABF0CA" w14:textId="77777777" w:rsidR="00E65C45" w:rsidRPr="00E65C45" w:rsidRDefault="00E65C45" w:rsidP="00E65C45">
      <w:pPr>
        <w:shd w:val="clear" w:color="auto" w:fill="FFFFFF"/>
        <w:spacing w:after="0" w:line="240" w:lineRule="auto"/>
        <w:rPr>
          <w:rFonts w:ascii="Helvetica" w:eastAsia="Times New Roman" w:hAnsi="Helvetica" w:cs="Helvetica"/>
          <w:color w:val="2D3B45"/>
          <w:sz w:val="24"/>
          <w:szCs w:val="24"/>
        </w:rPr>
      </w:pPr>
      <w:r w:rsidRPr="00E65C45">
        <w:rPr>
          <w:rFonts w:ascii="Arial" w:eastAsia="Times New Roman" w:hAnsi="Arial" w:cs="Arial"/>
          <w:color w:val="2D3B45"/>
          <w:sz w:val="24"/>
          <w:szCs w:val="24"/>
        </w:rPr>
        <w:t xml:space="preserve">By now you have read the chapters on the American Revolution, my article on development of American national consciousness and even some on the New Republic.  </w:t>
      </w:r>
      <w:proofErr w:type="gramStart"/>
      <w:r w:rsidRPr="00E65C45">
        <w:rPr>
          <w:rFonts w:ascii="Arial" w:eastAsia="Times New Roman" w:hAnsi="Arial" w:cs="Arial"/>
          <w:color w:val="2D3B45"/>
          <w:sz w:val="24"/>
          <w:szCs w:val="24"/>
        </w:rPr>
        <w:t>So</w:t>
      </w:r>
      <w:proofErr w:type="gramEnd"/>
      <w:r w:rsidRPr="00E65C45">
        <w:rPr>
          <w:rFonts w:ascii="Arial" w:eastAsia="Times New Roman" w:hAnsi="Arial" w:cs="Arial"/>
          <w:color w:val="2D3B45"/>
          <w:sz w:val="24"/>
          <w:szCs w:val="24"/>
        </w:rPr>
        <w:t xml:space="preserve"> I have a new question by which we can open up a dialogue about just what "interpretation" is.  Here's the question (or actually a series of </w:t>
      </w:r>
      <w:proofErr w:type="gramStart"/>
      <w:r w:rsidRPr="00E65C45">
        <w:rPr>
          <w:rFonts w:ascii="Arial" w:eastAsia="Times New Roman" w:hAnsi="Arial" w:cs="Arial"/>
          <w:color w:val="2D3B45"/>
          <w:sz w:val="24"/>
          <w:szCs w:val="24"/>
        </w:rPr>
        <w:t>questions)  Do</w:t>
      </w:r>
      <w:proofErr w:type="gramEnd"/>
      <w:r w:rsidRPr="00E65C45">
        <w:rPr>
          <w:rFonts w:ascii="Arial" w:eastAsia="Times New Roman" w:hAnsi="Arial" w:cs="Arial"/>
          <w:color w:val="2D3B45"/>
          <w:sz w:val="24"/>
          <w:szCs w:val="24"/>
        </w:rPr>
        <w:t xml:space="preserve"> you think there is a British interpretation of the American Revolution?  If there is, what do you think it is? and shouldn't we put equal weight to that interpretation, not just in college (which I didn't) but also in k-12?  I mean, isn't this the world of Fox News and Fair and Balanced coverage?  Can there really exist opposing interpretations without one being false and the other true?</w:t>
      </w:r>
    </w:p>
    <w:p w14:paraId="06E7CC40" w14:textId="77777777" w:rsidR="00E65C45" w:rsidRDefault="00E65C45"/>
    <w:p w14:paraId="531BF8D2" w14:textId="2E82768C" w:rsidR="00E65C45" w:rsidRDefault="00E65C45"/>
    <w:p w14:paraId="77CFF08D" w14:textId="77777777" w:rsidR="00E65C45" w:rsidRPr="00E65C45" w:rsidRDefault="00E65C45" w:rsidP="00E65C45">
      <w:pPr>
        <w:spacing w:after="0" w:line="450" w:lineRule="atLeast"/>
        <w:outlineLvl w:val="0"/>
        <w:rPr>
          <w:rFonts w:ascii="Helvetica" w:eastAsia="Times New Roman" w:hAnsi="Helvetica" w:cs="Helvetica"/>
          <w:kern w:val="36"/>
          <w:sz w:val="48"/>
          <w:szCs w:val="48"/>
        </w:rPr>
      </w:pPr>
      <w:r w:rsidRPr="00E65C45">
        <w:rPr>
          <w:rFonts w:ascii="Helvetica" w:eastAsia="Times New Roman" w:hAnsi="Helvetica" w:cs="Helvetica"/>
          <w:kern w:val="36"/>
          <w:sz w:val="48"/>
          <w:szCs w:val="48"/>
        </w:rPr>
        <w:t>Slavery and The Civil War</w:t>
      </w:r>
    </w:p>
    <w:p w14:paraId="7F4C59F7" w14:textId="77777777" w:rsidR="00E65C45" w:rsidRPr="00E65C45" w:rsidRDefault="00E65C45" w:rsidP="00E65C45">
      <w:pPr>
        <w:spacing w:after="0" w:line="240" w:lineRule="auto"/>
        <w:rPr>
          <w:rFonts w:ascii="Times New Roman" w:eastAsia="Times New Roman" w:hAnsi="Times New Roman" w:cs="Times New Roman"/>
          <w:sz w:val="24"/>
          <w:szCs w:val="24"/>
        </w:rPr>
      </w:pPr>
      <w:r w:rsidRPr="00E65C45">
        <w:rPr>
          <w:rFonts w:ascii="Times New Roman" w:eastAsia="Times New Roman" w:hAnsi="Times New Roman" w:cs="Times New Roman"/>
          <w:color w:val="FFFFFF"/>
          <w:sz w:val="24"/>
          <w:szCs w:val="24"/>
        </w:rPr>
        <w:t>1</w:t>
      </w:r>
      <w:r w:rsidRPr="00E65C45">
        <w:rPr>
          <w:rFonts w:ascii="Times New Roman" w:eastAsia="Times New Roman" w:hAnsi="Times New Roman" w:cs="Times New Roman"/>
          <w:sz w:val="24"/>
          <w:szCs w:val="24"/>
          <w:bdr w:val="none" w:sz="0" w:space="0" w:color="auto" w:frame="1"/>
        </w:rPr>
        <w:t>1 unread reply.</w:t>
      </w:r>
      <w:r w:rsidRPr="00E65C45">
        <w:rPr>
          <w:rFonts w:ascii="Times New Roman" w:eastAsia="Times New Roman" w:hAnsi="Times New Roman" w:cs="Times New Roman"/>
          <w:color w:val="808080"/>
          <w:sz w:val="24"/>
          <w:szCs w:val="24"/>
          <w:shd w:val="clear" w:color="auto" w:fill="F5F5F5"/>
        </w:rPr>
        <w:t>1</w:t>
      </w:r>
      <w:r w:rsidRPr="00E65C45">
        <w:rPr>
          <w:rFonts w:ascii="Times New Roman" w:eastAsia="Times New Roman" w:hAnsi="Times New Roman" w:cs="Times New Roman"/>
          <w:sz w:val="24"/>
          <w:szCs w:val="24"/>
          <w:bdr w:val="none" w:sz="0" w:space="0" w:color="auto" w:frame="1"/>
        </w:rPr>
        <w:t>1 reply.</w:t>
      </w:r>
    </w:p>
    <w:p w14:paraId="2F24459A" w14:textId="77777777" w:rsidR="00E65C45" w:rsidRPr="00E65C45" w:rsidRDefault="00E65C45" w:rsidP="00E65C45">
      <w:pPr>
        <w:shd w:val="clear" w:color="auto" w:fill="FFFFFF"/>
        <w:spacing w:after="0" w:line="240" w:lineRule="auto"/>
        <w:rPr>
          <w:rFonts w:ascii="Helvetica" w:eastAsia="Times New Roman" w:hAnsi="Helvetica" w:cs="Helvetica"/>
          <w:color w:val="2D3B45"/>
          <w:sz w:val="24"/>
          <w:szCs w:val="24"/>
        </w:rPr>
      </w:pPr>
      <w:proofErr w:type="gramStart"/>
      <w:r w:rsidRPr="00E65C45">
        <w:rPr>
          <w:rFonts w:ascii="Arial" w:eastAsia="Times New Roman" w:hAnsi="Arial" w:cs="Arial"/>
          <w:color w:val="2D3B45"/>
          <w:sz w:val="24"/>
          <w:szCs w:val="24"/>
        </w:rPr>
        <w:t>So</w:t>
      </w:r>
      <w:proofErr w:type="gramEnd"/>
      <w:r w:rsidRPr="00E65C45">
        <w:rPr>
          <w:rFonts w:ascii="Arial" w:eastAsia="Times New Roman" w:hAnsi="Arial" w:cs="Arial"/>
          <w:color w:val="2D3B45"/>
          <w:sz w:val="24"/>
          <w:szCs w:val="24"/>
        </w:rPr>
        <w:t xml:space="preserve"> we are getting down to the question of North v. South in the Civil War.  By now you should have read about slavery and the Northern abolitionist minority argument against it.  Moral issues aside (since the overwhelming sentiment in the North and South prior to the war was that Africans should never be allowed consideration as full human beings much less citizens), follow this:  Can anyone tell me when the larger slave/serf (serfs were communal rather than personal slaves) systems in Brazil and Russia (serfdom) were ended?  When was the slave trade abolished?  Now is there anything peculiarly similar about these dates and that of the American Civil War that might give you a global interpretation of the causes of the Civil War? And how come that info is never given in the standard interpretation on the causes of the Civil War?</w:t>
      </w:r>
    </w:p>
    <w:p w14:paraId="5E0AB10C" w14:textId="77777777" w:rsidR="00E65C45" w:rsidRDefault="00E65C45">
      <w:bookmarkStart w:id="0" w:name="_GoBack"/>
      <w:bookmarkEnd w:id="0"/>
    </w:p>
    <w:sectPr w:rsidR="00E65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45"/>
    <w:rsid w:val="004D38F9"/>
    <w:rsid w:val="00AE1D19"/>
    <w:rsid w:val="00BB2243"/>
    <w:rsid w:val="00E6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A0F0"/>
  <w15:chartTrackingRefBased/>
  <w15:docId w15:val="{F286076E-38E8-446D-8185-44C10927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65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C45"/>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E65C45"/>
  </w:style>
  <w:style w:type="character" w:customStyle="1" w:styleId="total-items">
    <w:name w:val="total-items"/>
    <w:basedOn w:val="DefaultParagraphFont"/>
    <w:rsid w:val="00E65C45"/>
  </w:style>
  <w:style w:type="paragraph" w:styleId="NormalWeb">
    <w:name w:val="Normal (Web)"/>
    <w:basedOn w:val="Normal"/>
    <w:uiPriority w:val="99"/>
    <w:semiHidden/>
    <w:unhideWhenUsed/>
    <w:rsid w:val="00E65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w-items">
    <w:name w:val="new-items"/>
    <w:basedOn w:val="DefaultParagraphFont"/>
    <w:rsid w:val="00E65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0467">
      <w:bodyDiv w:val="1"/>
      <w:marLeft w:val="0"/>
      <w:marRight w:val="0"/>
      <w:marTop w:val="0"/>
      <w:marBottom w:val="0"/>
      <w:divBdr>
        <w:top w:val="none" w:sz="0" w:space="0" w:color="auto"/>
        <w:left w:val="none" w:sz="0" w:space="0" w:color="auto"/>
        <w:bottom w:val="none" w:sz="0" w:space="0" w:color="auto"/>
        <w:right w:val="none" w:sz="0" w:space="0" w:color="auto"/>
      </w:divBdr>
      <w:divsChild>
        <w:div w:id="1269964989">
          <w:marLeft w:val="0"/>
          <w:marRight w:val="0"/>
          <w:marTop w:val="0"/>
          <w:marBottom w:val="0"/>
          <w:divBdr>
            <w:top w:val="none" w:sz="0" w:space="0" w:color="auto"/>
            <w:left w:val="none" w:sz="0" w:space="0" w:color="auto"/>
            <w:bottom w:val="none" w:sz="0" w:space="0" w:color="auto"/>
            <w:right w:val="none" w:sz="0" w:space="0" w:color="auto"/>
          </w:divBdr>
          <w:divsChild>
            <w:div w:id="1315914940">
              <w:marLeft w:val="0"/>
              <w:marRight w:val="0"/>
              <w:marTop w:val="0"/>
              <w:marBottom w:val="0"/>
              <w:divBdr>
                <w:top w:val="none" w:sz="0" w:space="0" w:color="auto"/>
                <w:left w:val="none" w:sz="0" w:space="0" w:color="auto"/>
                <w:bottom w:val="none" w:sz="0" w:space="0" w:color="auto"/>
                <w:right w:val="none" w:sz="0" w:space="0" w:color="auto"/>
              </w:divBdr>
            </w:div>
            <w:div w:id="1632514837">
              <w:marLeft w:val="0"/>
              <w:marRight w:val="0"/>
              <w:marTop w:val="0"/>
              <w:marBottom w:val="0"/>
              <w:divBdr>
                <w:top w:val="none" w:sz="0" w:space="0" w:color="auto"/>
                <w:left w:val="none" w:sz="0" w:space="0" w:color="auto"/>
                <w:bottom w:val="none" w:sz="0" w:space="0" w:color="auto"/>
                <w:right w:val="none" w:sz="0" w:space="0" w:color="auto"/>
              </w:divBdr>
              <w:divsChild>
                <w:div w:id="21214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1426">
          <w:marLeft w:val="0"/>
          <w:marRight w:val="0"/>
          <w:marTop w:val="0"/>
          <w:marBottom w:val="0"/>
          <w:divBdr>
            <w:top w:val="none" w:sz="0" w:space="0" w:color="auto"/>
            <w:left w:val="none" w:sz="0" w:space="0" w:color="auto"/>
            <w:bottom w:val="none" w:sz="0" w:space="0" w:color="auto"/>
            <w:right w:val="none" w:sz="0" w:space="0" w:color="auto"/>
          </w:divBdr>
          <w:divsChild>
            <w:div w:id="1112674684">
              <w:marLeft w:val="0"/>
              <w:marRight w:val="0"/>
              <w:marTop w:val="0"/>
              <w:marBottom w:val="0"/>
              <w:divBdr>
                <w:top w:val="none" w:sz="0" w:space="0" w:color="auto"/>
                <w:left w:val="none" w:sz="0" w:space="0" w:color="auto"/>
                <w:bottom w:val="none" w:sz="0" w:space="0" w:color="auto"/>
                <w:right w:val="none" w:sz="0" w:space="0" w:color="auto"/>
              </w:divBdr>
              <w:divsChild>
                <w:div w:id="213216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338155">
      <w:bodyDiv w:val="1"/>
      <w:marLeft w:val="0"/>
      <w:marRight w:val="0"/>
      <w:marTop w:val="0"/>
      <w:marBottom w:val="0"/>
      <w:divBdr>
        <w:top w:val="none" w:sz="0" w:space="0" w:color="auto"/>
        <w:left w:val="none" w:sz="0" w:space="0" w:color="auto"/>
        <w:bottom w:val="none" w:sz="0" w:space="0" w:color="auto"/>
        <w:right w:val="none" w:sz="0" w:space="0" w:color="auto"/>
      </w:divBdr>
      <w:divsChild>
        <w:div w:id="338894844">
          <w:marLeft w:val="0"/>
          <w:marRight w:val="0"/>
          <w:marTop w:val="0"/>
          <w:marBottom w:val="0"/>
          <w:divBdr>
            <w:top w:val="none" w:sz="0" w:space="0" w:color="auto"/>
            <w:left w:val="none" w:sz="0" w:space="0" w:color="auto"/>
            <w:bottom w:val="none" w:sz="0" w:space="0" w:color="auto"/>
            <w:right w:val="none" w:sz="0" w:space="0" w:color="auto"/>
          </w:divBdr>
          <w:divsChild>
            <w:div w:id="665399790">
              <w:marLeft w:val="0"/>
              <w:marRight w:val="0"/>
              <w:marTop w:val="0"/>
              <w:marBottom w:val="0"/>
              <w:divBdr>
                <w:top w:val="none" w:sz="0" w:space="0" w:color="auto"/>
                <w:left w:val="none" w:sz="0" w:space="0" w:color="auto"/>
                <w:bottom w:val="none" w:sz="0" w:space="0" w:color="auto"/>
                <w:right w:val="none" w:sz="0" w:space="0" w:color="auto"/>
              </w:divBdr>
            </w:div>
            <w:div w:id="81033528">
              <w:marLeft w:val="0"/>
              <w:marRight w:val="0"/>
              <w:marTop w:val="0"/>
              <w:marBottom w:val="0"/>
              <w:divBdr>
                <w:top w:val="none" w:sz="0" w:space="0" w:color="auto"/>
                <w:left w:val="none" w:sz="0" w:space="0" w:color="auto"/>
                <w:bottom w:val="none" w:sz="0" w:space="0" w:color="auto"/>
                <w:right w:val="none" w:sz="0" w:space="0" w:color="auto"/>
              </w:divBdr>
              <w:divsChild>
                <w:div w:id="7840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7287">
          <w:marLeft w:val="0"/>
          <w:marRight w:val="0"/>
          <w:marTop w:val="0"/>
          <w:marBottom w:val="0"/>
          <w:divBdr>
            <w:top w:val="none" w:sz="0" w:space="0" w:color="auto"/>
            <w:left w:val="none" w:sz="0" w:space="0" w:color="auto"/>
            <w:bottom w:val="none" w:sz="0" w:space="0" w:color="auto"/>
            <w:right w:val="none" w:sz="0" w:space="0" w:color="auto"/>
          </w:divBdr>
          <w:divsChild>
            <w:div w:id="1818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95542">
      <w:bodyDiv w:val="1"/>
      <w:marLeft w:val="0"/>
      <w:marRight w:val="0"/>
      <w:marTop w:val="0"/>
      <w:marBottom w:val="0"/>
      <w:divBdr>
        <w:top w:val="none" w:sz="0" w:space="0" w:color="auto"/>
        <w:left w:val="none" w:sz="0" w:space="0" w:color="auto"/>
        <w:bottom w:val="none" w:sz="0" w:space="0" w:color="auto"/>
        <w:right w:val="none" w:sz="0" w:space="0" w:color="auto"/>
      </w:divBdr>
      <w:divsChild>
        <w:div w:id="149365681">
          <w:marLeft w:val="0"/>
          <w:marRight w:val="0"/>
          <w:marTop w:val="0"/>
          <w:marBottom w:val="0"/>
          <w:divBdr>
            <w:top w:val="none" w:sz="0" w:space="0" w:color="auto"/>
            <w:left w:val="none" w:sz="0" w:space="0" w:color="auto"/>
            <w:bottom w:val="none" w:sz="0" w:space="0" w:color="auto"/>
            <w:right w:val="none" w:sz="0" w:space="0" w:color="auto"/>
          </w:divBdr>
          <w:divsChild>
            <w:div w:id="361395856">
              <w:marLeft w:val="0"/>
              <w:marRight w:val="0"/>
              <w:marTop w:val="0"/>
              <w:marBottom w:val="0"/>
              <w:divBdr>
                <w:top w:val="none" w:sz="0" w:space="0" w:color="auto"/>
                <w:left w:val="none" w:sz="0" w:space="0" w:color="auto"/>
                <w:bottom w:val="none" w:sz="0" w:space="0" w:color="auto"/>
                <w:right w:val="none" w:sz="0" w:space="0" w:color="auto"/>
              </w:divBdr>
            </w:div>
            <w:div w:id="780496280">
              <w:marLeft w:val="0"/>
              <w:marRight w:val="0"/>
              <w:marTop w:val="0"/>
              <w:marBottom w:val="0"/>
              <w:divBdr>
                <w:top w:val="none" w:sz="0" w:space="0" w:color="auto"/>
                <w:left w:val="none" w:sz="0" w:space="0" w:color="auto"/>
                <w:bottom w:val="none" w:sz="0" w:space="0" w:color="auto"/>
                <w:right w:val="none" w:sz="0" w:space="0" w:color="auto"/>
              </w:divBdr>
              <w:divsChild>
                <w:div w:id="1778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41356">
          <w:marLeft w:val="0"/>
          <w:marRight w:val="0"/>
          <w:marTop w:val="0"/>
          <w:marBottom w:val="0"/>
          <w:divBdr>
            <w:top w:val="none" w:sz="0" w:space="0" w:color="auto"/>
            <w:left w:val="none" w:sz="0" w:space="0" w:color="auto"/>
            <w:bottom w:val="none" w:sz="0" w:space="0" w:color="auto"/>
            <w:right w:val="none" w:sz="0" w:space="0" w:color="auto"/>
          </w:divBdr>
          <w:divsChild>
            <w:div w:id="994382078">
              <w:marLeft w:val="0"/>
              <w:marRight w:val="0"/>
              <w:marTop w:val="0"/>
              <w:marBottom w:val="0"/>
              <w:divBdr>
                <w:top w:val="none" w:sz="0" w:space="0" w:color="auto"/>
                <w:left w:val="none" w:sz="0" w:space="0" w:color="auto"/>
                <w:bottom w:val="none" w:sz="0" w:space="0" w:color="auto"/>
                <w:right w:val="none" w:sz="0" w:space="0" w:color="auto"/>
              </w:divBdr>
              <w:divsChild>
                <w:div w:id="14129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86914">
      <w:bodyDiv w:val="1"/>
      <w:marLeft w:val="0"/>
      <w:marRight w:val="0"/>
      <w:marTop w:val="0"/>
      <w:marBottom w:val="0"/>
      <w:divBdr>
        <w:top w:val="none" w:sz="0" w:space="0" w:color="auto"/>
        <w:left w:val="none" w:sz="0" w:space="0" w:color="auto"/>
        <w:bottom w:val="none" w:sz="0" w:space="0" w:color="auto"/>
        <w:right w:val="none" w:sz="0" w:space="0" w:color="auto"/>
      </w:divBdr>
      <w:divsChild>
        <w:div w:id="1948417585">
          <w:marLeft w:val="0"/>
          <w:marRight w:val="0"/>
          <w:marTop w:val="0"/>
          <w:marBottom w:val="0"/>
          <w:divBdr>
            <w:top w:val="none" w:sz="0" w:space="0" w:color="auto"/>
            <w:left w:val="none" w:sz="0" w:space="0" w:color="auto"/>
            <w:bottom w:val="none" w:sz="0" w:space="0" w:color="auto"/>
            <w:right w:val="none" w:sz="0" w:space="0" w:color="auto"/>
          </w:divBdr>
          <w:divsChild>
            <w:div w:id="1828133636">
              <w:marLeft w:val="0"/>
              <w:marRight w:val="0"/>
              <w:marTop w:val="0"/>
              <w:marBottom w:val="0"/>
              <w:divBdr>
                <w:top w:val="none" w:sz="0" w:space="0" w:color="auto"/>
                <w:left w:val="none" w:sz="0" w:space="0" w:color="auto"/>
                <w:bottom w:val="none" w:sz="0" w:space="0" w:color="auto"/>
                <w:right w:val="none" w:sz="0" w:space="0" w:color="auto"/>
              </w:divBdr>
            </w:div>
            <w:div w:id="1566724632">
              <w:marLeft w:val="0"/>
              <w:marRight w:val="0"/>
              <w:marTop w:val="0"/>
              <w:marBottom w:val="0"/>
              <w:divBdr>
                <w:top w:val="none" w:sz="0" w:space="0" w:color="auto"/>
                <w:left w:val="none" w:sz="0" w:space="0" w:color="auto"/>
                <w:bottom w:val="none" w:sz="0" w:space="0" w:color="auto"/>
                <w:right w:val="none" w:sz="0" w:space="0" w:color="auto"/>
              </w:divBdr>
              <w:divsChild>
                <w:div w:id="201945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2940">
          <w:marLeft w:val="0"/>
          <w:marRight w:val="0"/>
          <w:marTop w:val="0"/>
          <w:marBottom w:val="0"/>
          <w:divBdr>
            <w:top w:val="none" w:sz="0" w:space="0" w:color="auto"/>
            <w:left w:val="none" w:sz="0" w:space="0" w:color="auto"/>
            <w:bottom w:val="none" w:sz="0" w:space="0" w:color="auto"/>
            <w:right w:val="none" w:sz="0" w:space="0" w:color="auto"/>
          </w:divBdr>
          <w:divsChild>
            <w:div w:id="1159079028">
              <w:marLeft w:val="0"/>
              <w:marRight w:val="0"/>
              <w:marTop w:val="0"/>
              <w:marBottom w:val="0"/>
              <w:divBdr>
                <w:top w:val="none" w:sz="0" w:space="0" w:color="auto"/>
                <w:left w:val="none" w:sz="0" w:space="0" w:color="auto"/>
                <w:bottom w:val="none" w:sz="0" w:space="0" w:color="auto"/>
                <w:right w:val="none" w:sz="0" w:space="0" w:color="auto"/>
              </w:divBdr>
              <w:divsChild>
                <w:div w:id="129043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Seshie</dc:creator>
  <cp:keywords/>
  <dc:description/>
  <cp:lastModifiedBy>Michael Seshie</cp:lastModifiedBy>
  <cp:revision>1</cp:revision>
  <dcterms:created xsi:type="dcterms:W3CDTF">2019-01-09T22:26:00Z</dcterms:created>
  <dcterms:modified xsi:type="dcterms:W3CDTF">2019-01-09T22:29:00Z</dcterms:modified>
</cp:coreProperties>
</file>